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1D45" w:rsidRDefault="00FD1D45" w:rsidP="00FD1D45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Календарно- тематическое планирование по технологии во 2 классе</w:t>
      </w:r>
    </w:p>
    <w:p w:rsidR="00FD1D45" w:rsidRDefault="00FD1D45" w:rsidP="00FD1D45">
      <w:pPr>
        <w:pStyle w:val="a4"/>
        <w:jc w:val="center"/>
        <w:rPr>
          <w:rFonts w:ascii="Times New Roman" w:hAnsi="Times New Roman" w:cs="Times New Roman"/>
          <w:bCs/>
          <w:sz w:val="24"/>
          <w:szCs w:val="24"/>
          <w:lang w:val="tt-RU"/>
        </w:rPr>
      </w:pPr>
    </w:p>
    <w:p w:rsidR="00FD1D45" w:rsidRDefault="00FD1D45" w:rsidP="00FD1D45">
      <w:pPr>
        <w:pStyle w:val="a4"/>
        <w:jc w:val="center"/>
        <w:rPr>
          <w:rFonts w:ascii="Times New Roman" w:hAnsi="Times New Roman" w:cs="Times New Roman"/>
          <w:bCs/>
          <w:sz w:val="24"/>
          <w:szCs w:val="24"/>
          <w:lang w:val="tt-RU"/>
        </w:rPr>
      </w:pPr>
    </w:p>
    <w:tbl>
      <w:tblPr>
        <w:tblW w:w="15600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71"/>
        <w:gridCol w:w="6722"/>
        <w:gridCol w:w="3828"/>
        <w:gridCol w:w="3578"/>
        <w:gridCol w:w="1101"/>
      </w:tblGrid>
      <w:tr w:rsidR="00FD1D45" w:rsidTr="00FD1D45"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1D45" w:rsidRDefault="00FD1D4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6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1D45" w:rsidRDefault="00FD1D4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1D45" w:rsidRDefault="00FD1D45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3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1D45" w:rsidRDefault="00FD1D4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1D45" w:rsidRDefault="00FD1D4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День урока</w:t>
            </w:r>
          </w:p>
        </w:tc>
      </w:tr>
      <w:tr w:rsidR="00FD1D45" w:rsidTr="00FD1D45"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1D45" w:rsidRDefault="00FD1D45" w:rsidP="00FD1D45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6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1D45" w:rsidRDefault="00FD1D45" w:rsidP="00FD1D45">
            <w:pPr>
              <w:rPr>
                <w:rFonts w:eastAsia="@Arial Unicode MS"/>
                <w:b/>
                <w:i/>
                <w:lang w:val="tt-RU"/>
              </w:rPr>
            </w:pPr>
            <w:r w:rsidRPr="008F7C8F">
              <w:rPr>
                <w:rFonts w:eastAsia="@Arial Unicode MS"/>
                <w:b/>
                <w:i/>
                <w:lang w:val="tt-RU"/>
              </w:rPr>
              <w:t>“Язгы регата” проекты.</w:t>
            </w:r>
            <w:r w:rsidRPr="008526E2">
              <w:rPr>
                <w:i/>
              </w:rPr>
              <w:t>Конкурс проектов «Весенняя регата».</w:t>
            </w:r>
            <w:r w:rsidRPr="008526E2">
              <w:t xml:space="preserve"> </w:t>
            </w:r>
            <w:proofErr w:type="gramStart"/>
            <w:r w:rsidRPr="008526E2">
              <w:t>Индивидуальные проекты</w:t>
            </w:r>
            <w:proofErr w:type="gramEnd"/>
            <w:r w:rsidRPr="008526E2">
              <w:t>.</w:t>
            </w:r>
            <w:r w:rsidRPr="008F7C8F">
              <w:rPr>
                <w:rFonts w:eastAsia="@Arial Unicode MS"/>
                <w:b/>
                <w:i/>
                <w:lang w:val="tt-RU"/>
              </w:rPr>
              <w:t xml:space="preserve"> </w:t>
            </w:r>
          </w:p>
          <w:p w:rsidR="00FD1D45" w:rsidRPr="008526E2" w:rsidRDefault="00FD1D45" w:rsidP="00FD1D45">
            <w:pPr>
              <w:rPr>
                <w:b/>
                <w:bCs/>
                <w:i/>
                <w:lang w:val="tt-RU"/>
              </w:rPr>
            </w:pPr>
            <w:r w:rsidRPr="008F7C8F">
              <w:rPr>
                <w:rFonts w:eastAsia="@Arial Unicode MS"/>
                <w:b/>
                <w:i/>
                <w:lang w:val="tt-RU"/>
              </w:rPr>
              <w:t>“Язгы регата” проекты.</w:t>
            </w:r>
            <w:r w:rsidRPr="008526E2">
              <w:rPr>
                <w:i/>
              </w:rPr>
              <w:t>Кон</w:t>
            </w:r>
            <w:r>
              <w:rPr>
                <w:i/>
              </w:rPr>
              <w:t>курс проектов «Весенняя регата»</w:t>
            </w:r>
            <w:r w:rsidRPr="008526E2">
              <w:rPr>
                <w:i/>
              </w:rPr>
              <w:t>.</w:t>
            </w:r>
            <w:r w:rsidRPr="008526E2">
              <w:t xml:space="preserve"> Несложные коллективные проекты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1D45" w:rsidRDefault="00FD1D45" w:rsidP="00FD1D45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Технология 2 класс Учебник Т.М Рагузина , А.А. Гринева, И.Б.Мылова.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М.: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Академкнига,2016</w:t>
            </w:r>
          </w:p>
        </w:tc>
        <w:tc>
          <w:tcPr>
            <w:tcW w:w="3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1D45" w:rsidRPr="00CE2E4A" w:rsidRDefault="00CE2E4A" w:rsidP="00FD1D45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Аппликацияне ябыштырып бетерергә.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1D45" w:rsidRDefault="00FD1D45" w:rsidP="00FD1D4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среда</w:t>
            </w:r>
          </w:p>
        </w:tc>
      </w:tr>
    </w:tbl>
    <w:p w:rsidR="00FD1D45" w:rsidRDefault="00FD1D45"/>
    <w:sectPr w:rsidR="00FD1D45" w:rsidSect="00FD1D4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FD1D45"/>
    <w:rsid w:val="00CE2E4A"/>
    <w:rsid w:val="00FD1D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locked/>
    <w:rsid w:val="00FD1D45"/>
  </w:style>
  <w:style w:type="paragraph" w:styleId="a4">
    <w:name w:val="No Spacing"/>
    <w:link w:val="a3"/>
    <w:qFormat/>
    <w:rsid w:val="00FD1D45"/>
    <w:pPr>
      <w:spacing w:after="0" w:line="240" w:lineRule="auto"/>
    </w:pPr>
  </w:style>
  <w:style w:type="character" w:customStyle="1" w:styleId="Zag11">
    <w:name w:val="Zag_11"/>
    <w:rsid w:val="00FD1D45"/>
    <w:rPr>
      <w:color w:val="000000"/>
      <w:w w:val="1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552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64</Words>
  <Characters>366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Эндже</dc:creator>
  <cp:keywords/>
  <dc:description/>
  <cp:lastModifiedBy>Эндже</cp:lastModifiedBy>
  <cp:revision>2</cp:revision>
  <dcterms:created xsi:type="dcterms:W3CDTF">2020-04-22T08:20:00Z</dcterms:created>
  <dcterms:modified xsi:type="dcterms:W3CDTF">2020-04-22T13:34:00Z</dcterms:modified>
</cp:coreProperties>
</file>